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1B674F" w:rsidTr="00191C8C">
        <w:trPr>
          <w:trHeight w:val="1518"/>
        </w:trPr>
        <w:tc>
          <w:tcPr>
            <w:tcW w:w="4435" w:type="dxa"/>
            <w:vAlign w:val="center"/>
          </w:tcPr>
          <w:p w:rsidR="001B674F" w:rsidRPr="00CD73AC" w:rsidRDefault="001B674F" w:rsidP="008501F9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3A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D73A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CD73A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CD73A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D73A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1B674F" w:rsidRPr="00CD73AC" w:rsidRDefault="001B674F" w:rsidP="008501F9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D73A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CD73AC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CD73A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CD73A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CD73A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CD73A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D73A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B674F" w:rsidRDefault="001B674F" w:rsidP="008501F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E95D08" w:rsidRDefault="001B674F" w:rsidP="008501F9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1B674F" w:rsidRDefault="001B674F" w:rsidP="008501F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1B674F" w:rsidRDefault="001B674F" w:rsidP="008501F9">
            <w:pPr>
              <w:pStyle w:val="a3"/>
              <w:jc w:val="center"/>
            </w:pPr>
          </w:p>
        </w:tc>
        <w:tc>
          <w:tcPr>
            <w:tcW w:w="1803" w:type="dxa"/>
            <w:hideMark/>
          </w:tcPr>
          <w:p w:rsidR="001B674F" w:rsidRDefault="001B674F" w:rsidP="008501F9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66F6F481" wp14:editId="2B0EE0F1">
                  <wp:extent cx="856615" cy="10306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030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B674F" w:rsidRPr="00CD73AC" w:rsidRDefault="001B674F" w:rsidP="008501F9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3A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1B674F" w:rsidRPr="00CD73AC" w:rsidRDefault="001B674F" w:rsidP="008501F9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3A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1B674F" w:rsidRPr="00CD73AC" w:rsidRDefault="001B674F" w:rsidP="008501F9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D73A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CD73A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1B674F" w:rsidRPr="00CD73AC" w:rsidRDefault="001B674F" w:rsidP="008501F9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3A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1B674F" w:rsidRDefault="001B674F" w:rsidP="008501F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B674F" w:rsidTr="00191C8C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1B674F" w:rsidRPr="00CD73AC" w:rsidRDefault="001B674F" w:rsidP="008501F9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3A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1B674F" w:rsidRPr="00CD73AC" w:rsidRDefault="001B674F" w:rsidP="008501F9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3A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CD73A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CD73A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  <w:bookmarkStart w:id="0" w:name="_GoBack"/>
        <w:bookmarkEnd w:id="0"/>
      </w:tr>
    </w:tbl>
    <w:p w:rsidR="001B674F" w:rsidRDefault="001B674F" w:rsidP="001B674F">
      <w:pPr>
        <w:jc w:val="center"/>
      </w:pPr>
    </w:p>
    <w:p w:rsidR="00191C8C" w:rsidRDefault="00191C8C" w:rsidP="001B674F">
      <w:pPr>
        <w:jc w:val="center"/>
        <w:rPr>
          <w:b/>
          <w:sz w:val="28"/>
          <w:szCs w:val="28"/>
        </w:rPr>
      </w:pPr>
    </w:p>
    <w:p w:rsidR="00191C8C" w:rsidRDefault="00191C8C" w:rsidP="001B674F">
      <w:pPr>
        <w:jc w:val="center"/>
        <w:rPr>
          <w:b/>
          <w:sz w:val="28"/>
          <w:szCs w:val="28"/>
        </w:rPr>
      </w:pPr>
    </w:p>
    <w:p w:rsidR="001B674F" w:rsidRDefault="001B674F" w:rsidP="001B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выделении бюджетных средств на текущий ремонт водопровода с. Октябрьское» </w:t>
      </w:r>
    </w:p>
    <w:p w:rsidR="001B674F" w:rsidRDefault="001B674F" w:rsidP="001B674F">
      <w:pPr>
        <w:jc w:val="center"/>
        <w:rPr>
          <w:b/>
          <w:sz w:val="28"/>
          <w:szCs w:val="28"/>
        </w:rPr>
      </w:pPr>
    </w:p>
    <w:p w:rsidR="001B674F" w:rsidRDefault="001B674F" w:rsidP="001B67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91C8C">
        <w:rPr>
          <w:sz w:val="28"/>
          <w:szCs w:val="28"/>
        </w:rPr>
        <w:t xml:space="preserve">со статьей 17 главы 3 </w:t>
      </w:r>
      <w:r>
        <w:rPr>
          <w:sz w:val="28"/>
          <w:szCs w:val="28"/>
        </w:rPr>
        <w:t xml:space="preserve">ФЗ от 06.10.2003г. №131-ФЗ «Об общих принципах организации местного самоуправления в Российской Федерации» (с изменениями  внесенными ФЗ </w:t>
      </w:r>
      <w:r w:rsidRPr="00902783">
        <w:rPr>
          <w:sz w:val="28"/>
          <w:szCs w:val="28"/>
        </w:rPr>
        <w:t xml:space="preserve">от </w:t>
      </w:r>
      <w:r>
        <w:rPr>
          <w:sz w:val="28"/>
          <w:szCs w:val="28"/>
        </w:rPr>
        <w:t>02.07.2013</w:t>
      </w:r>
      <w:r w:rsidRPr="00902783">
        <w:rPr>
          <w:sz w:val="28"/>
          <w:szCs w:val="28"/>
        </w:rPr>
        <w:t xml:space="preserve"> № </w:t>
      </w:r>
      <w:r>
        <w:rPr>
          <w:sz w:val="28"/>
          <w:szCs w:val="28"/>
        </w:rPr>
        <w:t>185</w:t>
      </w:r>
      <w:r w:rsidRPr="00902783">
        <w:rPr>
          <w:sz w:val="28"/>
          <w:szCs w:val="28"/>
        </w:rPr>
        <w:t xml:space="preserve">-ФЗ), Законом РБ от 18.03.2005 № 162 – з (в ред. от </w:t>
      </w:r>
      <w:r>
        <w:rPr>
          <w:sz w:val="28"/>
          <w:szCs w:val="28"/>
        </w:rPr>
        <w:t>03.07.2013</w:t>
      </w:r>
      <w:r w:rsidRPr="00902783">
        <w:rPr>
          <w:sz w:val="28"/>
          <w:szCs w:val="28"/>
        </w:rPr>
        <w:t xml:space="preserve"> № </w:t>
      </w:r>
      <w:r>
        <w:rPr>
          <w:sz w:val="28"/>
          <w:szCs w:val="28"/>
        </w:rPr>
        <w:t>710</w:t>
      </w:r>
      <w:r w:rsidRPr="00902783">
        <w:rPr>
          <w:sz w:val="28"/>
          <w:szCs w:val="28"/>
        </w:rPr>
        <w:t xml:space="preserve"> - з)</w:t>
      </w:r>
      <w:r>
        <w:rPr>
          <w:sz w:val="28"/>
          <w:szCs w:val="28"/>
        </w:rPr>
        <w:t xml:space="preserve"> «О местном самоуправлении в Республике Башкортостан»</w:t>
      </w:r>
      <w:r w:rsidR="00191C8C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</w:t>
      </w:r>
    </w:p>
    <w:p w:rsidR="001B674F" w:rsidRDefault="001B674F" w:rsidP="001B674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91C8C" w:rsidRDefault="00191C8C" w:rsidP="00191C8C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B674F">
        <w:rPr>
          <w:sz w:val="28"/>
          <w:szCs w:val="28"/>
        </w:rPr>
        <w:t>Рамках</w:t>
      </w:r>
      <w:r w:rsidR="001B674F" w:rsidRPr="001B674F">
        <w:rPr>
          <w:sz w:val="28"/>
          <w:szCs w:val="28"/>
        </w:rPr>
        <w:t xml:space="preserve"> подготовки </w:t>
      </w:r>
      <w:r w:rsidRPr="001B674F">
        <w:rPr>
          <w:sz w:val="28"/>
          <w:szCs w:val="28"/>
        </w:rPr>
        <w:t>к отопительному</w:t>
      </w:r>
      <w:r w:rsidR="001B674F" w:rsidRPr="001B674F">
        <w:rPr>
          <w:sz w:val="28"/>
          <w:szCs w:val="28"/>
        </w:rPr>
        <w:t xml:space="preserve"> периоду, учитывая многочисленные прорывы на водопроводе с. Октябрьское выделить бюджетные </w:t>
      </w:r>
      <w:r w:rsidRPr="001B674F">
        <w:rPr>
          <w:sz w:val="28"/>
          <w:szCs w:val="28"/>
        </w:rPr>
        <w:t>средства в</w:t>
      </w:r>
      <w:r w:rsidR="001B674F" w:rsidRPr="001B674F">
        <w:rPr>
          <w:sz w:val="28"/>
          <w:szCs w:val="28"/>
        </w:rPr>
        <w:t xml:space="preserve"> сумме 300 </w:t>
      </w:r>
      <w:r w:rsidRPr="001B674F">
        <w:rPr>
          <w:sz w:val="28"/>
          <w:szCs w:val="28"/>
        </w:rPr>
        <w:t>тысяч</w:t>
      </w:r>
      <w:r w:rsidR="001B674F" w:rsidRPr="001B674F">
        <w:rPr>
          <w:sz w:val="28"/>
          <w:szCs w:val="28"/>
        </w:rPr>
        <w:t xml:space="preserve"> рублей.</w:t>
      </w:r>
    </w:p>
    <w:p w:rsidR="00191C8C" w:rsidRDefault="00191C8C" w:rsidP="00191C8C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91C8C">
        <w:rPr>
          <w:sz w:val="28"/>
          <w:szCs w:val="28"/>
        </w:rPr>
        <w:t>Настоящее постановление обнародовать в установленном порядке.</w:t>
      </w:r>
    </w:p>
    <w:p w:rsidR="00191C8C" w:rsidRPr="00191C8C" w:rsidRDefault="00191C8C" w:rsidP="00191C8C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91C8C">
        <w:rPr>
          <w:sz w:val="28"/>
          <w:szCs w:val="28"/>
        </w:rPr>
        <w:t>Контроль за исполнением настоящего постановления поручить постоянным комиссиям Совета сельского поселения Октябрьский сельсовет муниципального района Стерлитамакский район Республики Башкортостан.</w:t>
      </w:r>
    </w:p>
    <w:p w:rsidR="001B674F" w:rsidRDefault="001B674F" w:rsidP="00191C8C">
      <w:pPr>
        <w:ind w:left="540"/>
        <w:jc w:val="both"/>
        <w:rPr>
          <w:sz w:val="28"/>
          <w:szCs w:val="28"/>
        </w:rPr>
      </w:pPr>
    </w:p>
    <w:p w:rsidR="00191C8C" w:rsidRDefault="00191C8C" w:rsidP="00191C8C">
      <w:pPr>
        <w:ind w:left="540"/>
        <w:jc w:val="both"/>
        <w:rPr>
          <w:sz w:val="28"/>
          <w:szCs w:val="28"/>
        </w:rPr>
      </w:pPr>
    </w:p>
    <w:p w:rsidR="00191C8C" w:rsidRDefault="00191C8C" w:rsidP="00191C8C">
      <w:pPr>
        <w:ind w:left="540"/>
        <w:jc w:val="both"/>
        <w:rPr>
          <w:sz w:val="28"/>
          <w:szCs w:val="28"/>
        </w:rPr>
      </w:pPr>
    </w:p>
    <w:p w:rsidR="00191C8C" w:rsidRPr="00CA129B" w:rsidRDefault="00191C8C" w:rsidP="00191C8C">
      <w:pPr>
        <w:tabs>
          <w:tab w:val="left" w:pos="3765"/>
        </w:tabs>
        <w:ind w:firstLine="360"/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191C8C" w:rsidRPr="00CA129B" w:rsidRDefault="00191C8C" w:rsidP="00191C8C">
      <w:pPr>
        <w:tabs>
          <w:tab w:val="left" w:pos="3765"/>
        </w:tabs>
        <w:ind w:firstLine="360"/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191C8C" w:rsidRPr="00CA129B" w:rsidRDefault="00191C8C" w:rsidP="00191C8C">
      <w:pPr>
        <w:tabs>
          <w:tab w:val="left" w:pos="3765"/>
        </w:tabs>
        <w:ind w:firstLine="360"/>
        <w:jc w:val="both"/>
        <w:rPr>
          <w:sz w:val="28"/>
          <w:szCs w:val="28"/>
        </w:rPr>
      </w:pPr>
      <w:proofErr w:type="gramStart"/>
      <w:r w:rsidRPr="00CA129B">
        <w:rPr>
          <w:sz w:val="28"/>
          <w:szCs w:val="28"/>
        </w:rPr>
        <w:t>муниципального</w:t>
      </w:r>
      <w:proofErr w:type="gramEnd"/>
      <w:r w:rsidRPr="00CA129B">
        <w:rPr>
          <w:sz w:val="28"/>
          <w:szCs w:val="28"/>
        </w:rPr>
        <w:t xml:space="preserve"> района </w:t>
      </w:r>
    </w:p>
    <w:p w:rsidR="00191C8C" w:rsidRPr="00CA129B" w:rsidRDefault="00191C8C" w:rsidP="00191C8C">
      <w:pPr>
        <w:tabs>
          <w:tab w:val="left" w:pos="3765"/>
        </w:tabs>
        <w:ind w:firstLine="360"/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191C8C" w:rsidRPr="00CA129B" w:rsidRDefault="00191C8C" w:rsidP="00191C8C">
      <w:pPr>
        <w:tabs>
          <w:tab w:val="left" w:pos="3765"/>
        </w:tabs>
        <w:ind w:firstLine="360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191C8C" w:rsidRPr="00CA129B" w:rsidRDefault="00191C8C" w:rsidP="00191C8C">
      <w:pPr>
        <w:rPr>
          <w:sz w:val="28"/>
          <w:szCs w:val="28"/>
        </w:rPr>
      </w:pPr>
    </w:p>
    <w:p w:rsidR="00191C8C" w:rsidRPr="00CA129B" w:rsidRDefault="00191C8C" w:rsidP="00191C8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191C8C" w:rsidRPr="00CA129B" w:rsidRDefault="00E95D08" w:rsidP="00191C8C">
      <w:pPr>
        <w:rPr>
          <w:sz w:val="28"/>
          <w:szCs w:val="28"/>
        </w:rPr>
      </w:pPr>
      <w:r>
        <w:rPr>
          <w:sz w:val="28"/>
          <w:szCs w:val="28"/>
        </w:rPr>
        <w:t>№ 37-164</w:t>
      </w:r>
    </w:p>
    <w:p w:rsidR="00191C8C" w:rsidRPr="00191C8C" w:rsidRDefault="00191C8C" w:rsidP="00191C8C">
      <w:pPr>
        <w:rPr>
          <w:sz w:val="28"/>
          <w:szCs w:val="28"/>
        </w:rPr>
      </w:pPr>
      <w:r w:rsidRPr="00CA129B">
        <w:rPr>
          <w:sz w:val="28"/>
          <w:szCs w:val="28"/>
        </w:rPr>
        <w:t>От</w:t>
      </w:r>
      <w:r w:rsidR="00E95D08">
        <w:rPr>
          <w:sz w:val="28"/>
          <w:szCs w:val="28"/>
        </w:rPr>
        <w:t xml:space="preserve"> </w:t>
      </w:r>
      <w:r w:rsidR="00B20711">
        <w:rPr>
          <w:sz w:val="28"/>
          <w:szCs w:val="28"/>
        </w:rPr>
        <w:t>12</w:t>
      </w:r>
      <w:r w:rsidRPr="00CA1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CA129B">
        <w:rPr>
          <w:sz w:val="28"/>
          <w:szCs w:val="28"/>
        </w:rPr>
        <w:t xml:space="preserve">   201</w:t>
      </w:r>
      <w:r>
        <w:rPr>
          <w:sz w:val="28"/>
          <w:szCs w:val="28"/>
        </w:rPr>
        <w:t>4</w:t>
      </w:r>
      <w:r w:rsidRPr="00CA129B">
        <w:rPr>
          <w:sz w:val="28"/>
          <w:szCs w:val="28"/>
        </w:rPr>
        <w:t xml:space="preserve"> г.</w:t>
      </w:r>
    </w:p>
    <w:sectPr w:rsidR="00191C8C" w:rsidRPr="0019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72695"/>
    <w:multiLevelType w:val="hybridMultilevel"/>
    <w:tmpl w:val="BEDEDC22"/>
    <w:lvl w:ilvl="0" w:tplc="62A85F5C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D"/>
    <w:rsid w:val="00191C8C"/>
    <w:rsid w:val="001B674F"/>
    <w:rsid w:val="008E771D"/>
    <w:rsid w:val="00B20711"/>
    <w:rsid w:val="00B45F4C"/>
    <w:rsid w:val="00E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E7D90-56D3-4479-BBEA-36E312D2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B6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B6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B674F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semiHidden/>
    <w:rsid w:val="001B674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List Paragraph"/>
    <w:basedOn w:val="a"/>
    <w:uiPriority w:val="34"/>
    <w:qFormat/>
    <w:rsid w:val="001B67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C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1C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2014-08-19T08:29:00Z</cp:lastPrinted>
  <dcterms:created xsi:type="dcterms:W3CDTF">2014-08-04T02:49:00Z</dcterms:created>
  <dcterms:modified xsi:type="dcterms:W3CDTF">2014-08-19T08:39:00Z</dcterms:modified>
</cp:coreProperties>
</file>